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C1A53" w:rsidR="00E709C8" w:rsidRDefault="00E709C8" w14:paraId="672A6659" w14:textId="77777777"/>
    <w:p w:rsidRPr="00024744" w:rsidR="00E709C8" w:rsidP="1745BA6B" w:rsidRDefault="36AE3DA7" w14:paraId="4D4ACA45" w14:textId="70D3571A">
      <w:pPr>
        <w:jc w:val="center"/>
        <w:rPr>
          <w:rFonts w:asciiTheme="minorHAnsi" w:hAnsiTheme="minorHAnsi" w:eastAsiaTheme="minorEastAsia" w:cstheme="minorBidi"/>
          <w:sz w:val="28"/>
          <w:szCs w:val="28"/>
          <w:u w:val="single"/>
        </w:rPr>
      </w:pPr>
      <w:r w:rsidRPr="1745BA6B">
        <w:rPr>
          <w:rFonts w:asciiTheme="minorHAnsi" w:hAnsiTheme="minorHAnsi" w:eastAsiaTheme="minorEastAsia" w:cstheme="minorBidi"/>
          <w:b/>
          <w:bCs/>
          <w:sz w:val="28"/>
          <w:szCs w:val="28"/>
          <w:u w:val="single"/>
        </w:rPr>
        <w:t>ΘΕΣ</w:t>
      </w:r>
      <w:r w:rsidRPr="1745BA6B" w:rsidR="7C1AE43C">
        <w:rPr>
          <w:rFonts w:asciiTheme="minorHAnsi" w:hAnsiTheme="minorHAnsi" w:eastAsiaTheme="minorEastAsia" w:cstheme="minorBidi"/>
          <w:b/>
          <w:bCs/>
          <w:sz w:val="28"/>
          <w:szCs w:val="28"/>
          <w:u w:val="single"/>
        </w:rPr>
        <w:t>ΕΙΣ</w:t>
      </w:r>
      <w:r w:rsidRPr="1745BA6B">
        <w:rPr>
          <w:rFonts w:asciiTheme="minorHAnsi" w:hAnsiTheme="minorHAnsi" w:eastAsiaTheme="minorEastAsia" w:cstheme="minorBidi"/>
          <w:b/>
          <w:bCs/>
          <w:sz w:val="28"/>
          <w:szCs w:val="28"/>
          <w:u w:val="single"/>
        </w:rPr>
        <w:t xml:space="preserve"> ΕΡΓΑΣΙΑΣ ΓΙΑ ΑΝΕΡΓΟΥΣ ΗΛΙΚΙΑΣ 55</w:t>
      </w:r>
      <w:r w:rsidRPr="1745BA6B" w:rsidR="0C3929B4">
        <w:rPr>
          <w:rFonts w:asciiTheme="minorHAnsi" w:hAnsiTheme="minorHAnsi" w:eastAsiaTheme="minorEastAsia" w:cstheme="minorBidi"/>
          <w:b/>
          <w:bCs/>
          <w:sz w:val="28"/>
          <w:szCs w:val="28"/>
          <w:u w:val="single"/>
        </w:rPr>
        <w:t xml:space="preserve"> ΕΤΩΝ ΚΑΙ ΑΝΩ</w:t>
      </w:r>
      <w:r w:rsidRPr="1745BA6B" w:rsidR="1975C843">
        <w:rPr>
          <w:rFonts w:asciiTheme="minorHAnsi" w:hAnsiTheme="minorHAnsi" w:eastAsiaTheme="minorEastAsia" w:cstheme="minorBidi"/>
          <w:b/>
          <w:bCs/>
          <w:sz w:val="28"/>
          <w:szCs w:val="28"/>
          <w:u w:val="single"/>
        </w:rPr>
        <w:t xml:space="preserve"> ΣΤΟ</w:t>
      </w:r>
    </w:p>
    <w:p w:rsidRPr="00024744" w:rsidR="00E709C8" w:rsidP="20400878" w:rsidRDefault="37F7EF8E" w14:paraId="5F08C63B" w14:textId="2AC77A58">
      <w:pPr>
        <w:jc w:val="center"/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  <w:u w:val="single"/>
          <w:lang w:val="en-US"/>
        </w:rPr>
      </w:pPr>
      <w:r w:rsidRPr="20400878" w:rsidR="1564493D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  <w:u w:val="single"/>
          <w:lang w:val="en-US"/>
        </w:rPr>
        <w:t>ΓΕΝΙΚΟ ΝΟΣΟΚΟΜΕΙΟ ΧΑΛΚΙΔΑΣ</w:t>
      </w:r>
      <w:r w:rsidRPr="20400878" w:rsidR="3130C7E4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  <w:u w:val="single"/>
          <w:lang w:val="en-US"/>
        </w:rPr>
        <w:t xml:space="preserve"> </w:t>
      </w:r>
    </w:p>
    <w:p w:rsidRPr="001B28B6" w:rsidR="00E709C8" w:rsidP="1745BA6B" w:rsidRDefault="00E709C8" w14:paraId="0A37501D" w14:textId="77777777">
      <w:pPr>
        <w:jc w:val="center"/>
        <w:rPr>
          <w:rFonts w:asciiTheme="minorHAnsi" w:hAnsiTheme="minorHAnsi" w:eastAsiaTheme="minorEastAsia" w:cstheme="minorBidi"/>
          <w:b/>
          <w:bCs/>
          <w:sz w:val="28"/>
          <w:szCs w:val="28"/>
        </w:rPr>
      </w:pPr>
    </w:p>
    <w:p w:rsidRPr="001B28B6" w:rsidR="00E709C8" w:rsidP="1745BA6B" w:rsidRDefault="00E709C8" w14:paraId="02EB378F" w14:textId="75C5458E">
      <w:pPr>
        <w:rPr>
          <w:rFonts w:asciiTheme="minorHAnsi" w:hAnsiTheme="minorHAnsi" w:eastAsiaTheme="minorEastAsia" w:cstheme="minorBidi"/>
          <w:sz w:val="28"/>
          <w:szCs w:val="28"/>
          <w:lang w:val="en-US"/>
        </w:rPr>
      </w:pPr>
    </w:p>
    <w:p w:rsidR="1C809CF2" w:rsidP="20400878" w:rsidRDefault="1C809CF2" w14:paraId="17DFEA7C" w14:textId="2F429B1B">
      <w:pPr>
        <w:pStyle w:val="ad"/>
        <w:numPr>
          <w:ilvl w:val="0"/>
          <w:numId w:val="1"/>
        </w:numPr>
        <w:jc w:val="both"/>
        <w:rPr>
          <w:rFonts w:ascii="Calibri" w:hAnsi="Calibri" w:eastAsia="游明朝" w:cs="Arial" w:asciiTheme="minorAscii" w:hAnsiTheme="minorAscii" w:eastAsiaTheme="minorEastAsia" w:cstheme="minorBidi"/>
          <w:sz w:val="28"/>
          <w:szCs w:val="28"/>
        </w:rPr>
      </w:pPr>
      <w:r w:rsidRPr="20400878" w:rsidR="23B7617D">
        <w:rPr>
          <w:rFonts w:ascii="Calibri" w:hAnsi="Calibri" w:eastAsia="游明朝" w:cs="Arial" w:asciiTheme="minorAscii" w:hAnsiTheme="minorAscii" w:eastAsiaTheme="minorEastAsia" w:cstheme="minorBidi"/>
          <w:sz w:val="28"/>
          <w:szCs w:val="28"/>
        </w:rPr>
        <w:t>ΒΟΗΘΟΣ ΛΟΓΙΣΤΗ</w:t>
      </w:r>
      <w:r w:rsidRPr="20400878" w:rsidR="204A17E2">
        <w:rPr>
          <w:rFonts w:ascii="Calibri" w:hAnsi="Calibri" w:eastAsia="游明朝" w:cs="Arial" w:asciiTheme="minorAscii" w:hAnsiTheme="minorAscii" w:eastAsiaTheme="minorEastAsia" w:cstheme="minorBidi"/>
          <w:sz w:val="28"/>
          <w:szCs w:val="28"/>
        </w:rPr>
        <w:t xml:space="preserve"> , </w:t>
      </w:r>
      <w:r w:rsidRPr="20400878" w:rsidR="2E9FF13C">
        <w:rPr>
          <w:rFonts w:ascii="Calibri" w:hAnsi="Calibri" w:eastAsia="游明朝" w:cs="Arial" w:asciiTheme="minorAscii" w:hAnsiTheme="minorAscii" w:eastAsiaTheme="minorEastAsia" w:cstheme="minorBidi"/>
          <w:sz w:val="28"/>
          <w:szCs w:val="28"/>
        </w:rPr>
        <w:t>ΤΕΧΝΟΛΟΓΙΚΗΣ ΕΚΠΑΙΔΕΥΣΗΣ</w:t>
      </w:r>
      <w:r w:rsidRPr="20400878" w:rsidR="204A17E2">
        <w:rPr>
          <w:rFonts w:ascii="Calibri" w:hAnsi="Calibri" w:eastAsia="游明朝" w:cs="Arial" w:asciiTheme="minorAscii" w:hAnsiTheme="minorAscii" w:eastAsiaTheme="minorEastAsia" w:cstheme="minorBidi"/>
          <w:sz w:val="28"/>
          <w:szCs w:val="28"/>
        </w:rPr>
        <w:t xml:space="preserve"> , ΘΕΣΕΙΣ : </w:t>
      </w:r>
      <w:r w:rsidRPr="20400878" w:rsidR="2F57EC0E">
        <w:rPr>
          <w:rFonts w:ascii="Calibri" w:hAnsi="Calibri" w:eastAsia="游明朝" w:cs="Arial" w:asciiTheme="minorAscii" w:hAnsiTheme="minorAscii" w:eastAsiaTheme="minorEastAsia" w:cstheme="minorBidi"/>
          <w:sz w:val="28"/>
          <w:szCs w:val="28"/>
        </w:rPr>
        <w:t>2</w:t>
      </w:r>
    </w:p>
    <w:p w:rsidR="1745BA6B" w:rsidP="1745BA6B" w:rsidRDefault="1745BA6B" w14:paraId="2A05B08B" w14:textId="3AF3E662">
      <w:pPr>
        <w:pStyle w:val="ad"/>
        <w:jc w:val="both"/>
        <w:rPr>
          <w:rFonts w:asciiTheme="minorHAnsi" w:hAnsiTheme="minorHAnsi" w:eastAsiaTheme="minorEastAsia" w:cstheme="minorBidi"/>
          <w:sz w:val="28"/>
          <w:szCs w:val="28"/>
        </w:rPr>
      </w:pPr>
    </w:p>
    <w:p w:rsidR="00E31523" w:rsidP="20400878" w:rsidRDefault="1AE4A136" w14:paraId="33D9C36D" w14:textId="53F047B4">
      <w:pPr>
        <w:jc w:val="both"/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</w:pPr>
      <w:r w:rsidRPr="20400878" w:rsidR="6220246A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 xml:space="preserve">Ωφελούμενοι </w:t>
      </w:r>
      <w:r w:rsidRPr="20400878" w:rsidR="6220246A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>είναι</w:t>
      </w:r>
      <w:r w:rsidRPr="20400878" w:rsidR="345360BD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 xml:space="preserve"> </w:t>
      </w:r>
      <w:r w:rsidRPr="20400878" w:rsidR="345360BD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 xml:space="preserve">κάτοικοι του Δήμου </w:t>
      </w:r>
      <w:r w:rsidRPr="20400878" w:rsidR="3B94EDBF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>Χαλκιδέων</w:t>
      </w:r>
      <w:r w:rsidRPr="20400878" w:rsidR="62402A20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>,</w:t>
      </w:r>
      <w:r w:rsidRPr="20400878" w:rsidR="6220246A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 xml:space="preserve"> άτομα εγγεγραμμένα στο ψηφιακό μητρώο ανέργων τω</w:t>
      </w:r>
      <w:r w:rsidRPr="20400878" w:rsidR="345360BD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 xml:space="preserve">ν </w:t>
      </w:r>
      <w:r w:rsidRPr="20400878" w:rsidR="6220246A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 xml:space="preserve">υπηρεσιών </w:t>
      </w:r>
      <w:r w:rsidRPr="20400878" w:rsidR="345360BD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 xml:space="preserve">της </w:t>
      </w:r>
      <w:r w:rsidRPr="20400878" w:rsidR="56C4B5EA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 xml:space="preserve"> </w:t>
      </w:r>
      <w:r w:rsidRPr="20400878" w:rsidR="6220246A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>Δ.ΥΠ.Α</w:t>
      </w:r>
      <w:r w:rsidRPr="20400878" w:rsidR="02E6239F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>,</w:t>
      </w:r>
      <w:r w:rsidRPr="20400878" w:rsidR="6220246A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 xml:space="preserve"> </w:t>
      </w:r>
      <w:r w:rsidRPr="20400878" w:rsidR="042BA248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>τα οποί</w:t>
      </w:r>
      <w:r w:rsidRPr="20400878" w:rsidR="6220246A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>α</w:t>
      </w:r>
      <w:r w:rsidRPr="20400878" w:rsidR="0543C40B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 xml:space="preserve"> είναι</w:t>
      </w:r>
      <w:r w:rsidRPr="20400878" w:rsidR="6220246A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>:</w:t>
      </w:r>
    </w:p>
    <w:p w:rsidRPr="001B28B6" w:rsidR="00B50C43" w:rsidP="1745BA6B" w:rsidRDefault="00B50C43" w14:paraId="5A39BBE3" w14:textId="77777777">
      <w:pPr>
        <w:jc w:val="both"/>
        <w:rPr>
          <w:rFonts w:asciiTheme="minorHAnsi" w:hAnsiTheme="minorHAnsi" w:eastAsiaTheme="minorEastAsia" w:cstheme="minorBidi"/>
          <w:b/>
          <w:bCs/>
          <w:sz w:val="28"/>
          <w:szCs w:val="28"/>
        </w:rPr>
      </w:pPr>
    </w:p>
    <w:p w:rsidRPr="00E23F02" w:rsidR="001F19BD" w:rsidP="1745BA6B" w:rsidRDefault="1AE4A136" w14:paraId="012BF206" w14:textId="77777777">
      <w:pPr>
        <w:jc w:val="both"/>
        <w:rPr>
          <w:rFonts w:asciiTheme="minorHAnsi" w:hAnsiTheme="minorHAnsi" w:eastAsiaTheme="minorEastAsia" w:cstheme="minorBidi"/>
          <w:b/>
          <w:bCs/>
          <w:i/>
          <w:iCs/>
          <w:sz w:val="28"/>
          <w:szCs w:val="28"/>
        </w:rPr>
      </w:pPr>
      <w:r w:rsidRPr="1745BA6B">
        <w:rPr>
          <w:rFonts w:asciiTheme="minorHAnsi" w:hAnsiTheme="minorHAnsi" w:eastAsiaTheme="minorEastAsia" w:cstheme="minorBidi"/>
          <w:b/>
          <w:bCs/>
          <w:i/>
          <w:iCs/>
          <w:sz w:val="28"/>
          <w:szCs w:val="28"/>
        </w:rPr>
        <w:t>α) ηλικίας 55 ετών έως 67 ετών καθώς και</w:t>
      </w:r>
    </w:p>
    <w:p w:rsidRPr="00E23F02" w:rsidR="001F19BD" w:rsidP="1745BA6B" w:rsidRDefault="1AE4A136" w14:paraId="4F784147" w14:textId="77777777">
      <w:pPr>
        <w:jc w:val="both"/>
        <w:rPr>
          <w:rFonts w:asciiTheme="minorHAnsi" w:hAnsiTheme="minorHAnsi" w:eastAsiaTheme="minorEastAsia" w:cstheme="minorBidi"/>
          <w:b/>
          <w:bCs/>
          <w:i/>
          <w:iCs/>
          <w:sz w:val="28"/>
          <w:szCs w:val="28"/>
        </w:rPr>
      </w:pPr>
      <w:r w:rsidRPr="1745BA6B">
        <w:rPr>
          <w:rFonts w:asciiTheme="minorHAnsi" w:hAnsiTheme="minorHAnsi" w:eastAsiaTheme="minorEastAsia" w:cstheme="minorBidi"/>
          <w:b/>
          <w:bCs/>
          <w:i/>
          <w:iCs/>
          <w:sz w:val="28"/>
          <w:szCs w:val="28"/>
        </w:rPr>
        <w:t>β) άτομα άνω των 67 ετών και έως 74 ετών που δεν έχουν συμπληρώσει τον απαιτούμενο συντάξιμο</w:t>
      </w:r>
    </w:p>
    <w:p w:rsidRPr="00E23F02" w:rsidR="001F19BD" w:rsidP="1745BA6B" w:rsidRDefault="1AE4A136" w14:paraId="6E65F8D7" w14:textId="77777777">
      <w:pPr>
        <w:jc w:val="both"/>
        <w:rPr>
          <w:rFonts w:asciiTheme="minorHAnsi" w:hAnsiTheme="minorHAnsi" w:eastAsiaTheme="minorEastAsia" w:cstheme="minorBidi"/>
          <w:i/>
          <w:iCs/>
          <w:sz w:val="28"/>
          <w:szCs w:val="28"/>
          <w:lang w:val="en-US"/>
        </w:rPr>
      </w:pPr>
      <w:r w:rsidRPr="1745BA6B">
        <w:rPr>
          <w:rFonts w:asciiTheme="minorHAnsi" w:hAnsiTheme="minorHAnsi" w:eastAsiaTheme="minorEastAsia" w:cstheme="minorBidi"/>
          <w:b/>
          <w:bCs/>
          <w:i/>
          <w:iCs/>
          <w:sz w:val="28"/>
          <w:szCs w:val="28"/>
        </w:rPr>
        <w:t>χρόνο για θεμελίωση συνταξιοδοτικού δικαιώματος</w:t>
      </w:r>
      <w:r w:rsidRPr="1745BA6B">
        <w:rPr>
          <w:rFonts w:asciiTheme="minorHAnsi" w:hAnsiTheme="minorHAnsi" w:eastAsiaTheme="minorEastAsia" w:cstheme="minorBidi"/>
          <w:i/>
          <w:iCs/>
          <w:sz w:val="28"/>
          <w:szCs w:val="28"/>
        </w:rPr>
        <w:t>.</w:t>
      </w:r>
    </w:p>
    <w:p w:rsidRPr="00E23F02" w:rsidR="001F19BD" w:rsidP="1745BA6B" w:rsidRDefault="001F19BD" w14:paraId="41C8F396" w14:textId="77777777">
      <w:pPr>
        <w:jc w:val="both"/>
        <w:rPr>
          <w:rFonts w:asciiTheme="minorHAnsi" w:hAnsiTheme="minorHAnsi" w:eastAsiaTheme="minorEastAsia" w:cstheme="minorBidi"/>
          <w:i/>
          <w:iCs/>
          <w:sz w:val="28"/>
          <w:szCs w:val="28"/>
          <w:lang w:val="en-US"/>
        </w:rPr>
      </w:pPr>
    </w:p>
    <w:p w:rsidR="001B28B6" w:rsidP="1745BA6B" w:rsidRDefault="1AE4A136" w14:paraId="2016228C" w14:textId="77777777">
      <w:pPr>
        <w:jc w:val="both"/>
        <w:rPr>
          <w:rFonts w:asciiTheme="minorHAnsi" w:hAnsiTheme="minorHAnsi" w:eastAsiaTheme="minorEastAsia" w:cstheme="minorBidi"/>
          <w:b/>
          <w:bCs/>
          <w:sz w:val="28"/>
          <w:szCs w:val="28"/>
        </w:rPr>
      </w:pPr>
      <w:r w:rsidRPr="1745BA6B">
        <w:rPr>
          <w:rFonts w:asciiTheme="minorHAnsi" w:hAnsiTheme="minorHAnsi" w:eastAsiaTheme="minorEastAsia" w:cstheme="minorBidi"/>
          <w:b/>
          <w:bCs/>
          <w:sz w:val="28"/>
          <w:szCs w:val="28"/>
        </w:rPr>
        <w:t>Δεν είναι δυνατή η υπαγωγή για άτομα που</w:t>
      </w:r>
      <w:r w:rsidRPr="1745BA6B" w:rsidR="22F39610">
        <w:rPr>
          <w:rFonts w:asciiTheme="minorHAnsi" w:hAnsiTheme="minorHAnsi" w:eastAsiaTheme="minorEastAsia" w:cstheme="minorBidi"/>
          <w:b/>
          <w:bCs/>
          <w:sz w:val="28"/>
          <w:szCs w:val="28"/>
        </w:rPr>
        <w:t xml:space="preserve">  είχαν προσληφθεί στον ίδιο εργοδότη (ΑΦΜ) με το ίδιο πρόγραμμα.</w:t>
      </w:r>
    </w:p>
    <w:p w:rsidRPr="001B28B6" w:rsidR="001B28B6" w:rsidP="1745BA6B" w:rsidRDefault="001B28B6" w14:paraId="72A3D3EC" w14:textId="77777777">
      <w:pPr>
        <w:jc w:val="both"/>
        <w:rPr>
          <w:rFonts w:asciiTheme="minorHAnsi" w:hAnsiTheme="minorHAnsi" w:eastAsiaTheme="minorEastAsia" w:cstheme="minorBidi"/>
          <w:b/>
          <w:bCs/>
          <w:sz w:val="28"/>
          <w:szCs w:val="28"/>
        </w:rPr>
      </w:pPr>
    </w:p>
    <w:p w:rsidR="214D7BB3" w:rsidP="20400878" w:rsidRDefault="214D7BB3" w14:paraId="454C8F0D" w14:textId="5A03BA84">
      <w:pPr>
        <w:jc w:val="both"/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</w:pPr>
      <w:r w:rsidRPr="20400878" w:rsidR="214D7BB3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 xml:space="preserve">Οι ενδιαφερόμενοι άνεργοι καλούνται </w:t>
      </w:r>
      <w:r w:rsidRPr="20400878" w:rsidR="7CCF4AAB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>όπως προσέλθουν στ</w:t>
      </w:r>
      <w:r w:rsidRPr="20400878" w:rsidR="1024BDFB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>ο ΚΠΑ2 Χαλκίδας</w:t>
      </w:r>
      <w:r w:rsidRPr="20400878" w:rsidR="7CCF4AAB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>, Νεοφύτου 30</w:t>
      </w:r>
      <w:r w:rsidRPr="20400878" w:rsidR="469651DA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>,</w:t>
      </w:r>
      <w:r w:rsidRPr="20400878" w:rsidR="7CCF4AAB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 xml:space="preserve"> ώστε </w:t>
      </w:r>
      <w:r w:rsidRPr="20400878" w:rsidR="214D7BB3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 xml:space="preserve">να </w:t>
      </w:r>
      <w:r w:rsidRPr="20400878" w:rsidR="214D7BB3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>επικαιροποιήσουν</w:t>
      </w:r>
      <w:r w:rsidRPr="20400878" w:rsidR="214D7BB3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 xml:space="preserve"> το Ψηφιακό Ατομικό Σχέδιο Δράσης </w:t>
      </w:r>
      <w:r w:rsidRPr="20400878" w:rsidR="6BAB3A06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 xml:space="preserve">με την αντίστοιχη ειδικότητα </w:t>
      </w:r>
      <w:r w:rsidRPr="20400878" w:rsidR="5B07EB54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 xml:space="preserve">από </w:t>
      </w:r>
      <w:r w:rsidRPr="20400878" w:rsidR="6D8F5C9C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>Τετάρτη 21</w:t>
      </w:r>
      <w:r w:rsidRPr="20400878" w:rsidR="5B07EB54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>/</w:t>
      </w:r>
      <w:r w:rsidRPr="20400878" w:rsidR="4CC8F814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>10</w:t>
      </w:r>
      <w:r w:rsidRPr="20400878" w:rsidR="5B07EB54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>/</w:t>
      </w:r>
      <w:r w:rsidRPr="20400878" w:rsidR="77224E81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>20</w:t>
      </w:r>
      <w:r w:rsidRPr="20400878" w:rsidR="5B07EB54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>2</w:t>
      </w:r>
      <w:r w:rsidRPr="20400878" w:rsidR="403591C0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>6</w:t>
      </w:r>
      <w:r w:rsidRPr="20400878" w:rsidR="5B07EB54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 xml:space="preserve"> έως</w:t>
      </w:r>
      <w:r w:rsidRPr="20400878" w:rsidR="1C6E8CCA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 xml:space="preserve"> και</w:t>
      </w:r>
      <w:r w:rsidRPr="20400878" w:rsidR="5B07EB54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 xml:space="preserve"> </w:t>
      </w:r>
      <w:r w:rsidRPr="20400878" w:rsidR="76CA6D9C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>Τετάρτη</w:t>
      </w:r>
      <w:r w:rsidRPr="20400878" w:rsidR="5B07EB54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 xml:space="preserve"> </w:t>
      </w:r>
      <w:r w:rsidRPr="20400878" w:rsidR="0A93D45B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>4</w:t>
      </w:r>
      <w:r w:rsidRPr="20400878" w:rsidR="5B07EB54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>/</w:t>
      </w:r>
      <w:r w:rsidRPr="20400878" w:rsidR="62814235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>1</w:t>
      </w:r>
      <w:r w:rsidRPr="20400878" w:rsidR="410D2917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>1</w:t>
      </w:r>
      <w:r w:rsidRPr="20400878" w:rsidR="5B07EB54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>/202</w:t>
      </w:r>
      <w:r w:rsidRPr="20400878" w:rsidR="403591C0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>6</w:t>
      </w:r>
      <w:r w:rsidRPr="20400878" w:rsidR="666604DA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>.</w:t>
      </w:r>
    </w:p>
    <w:sectPr w:rsidR="004D3A00">
      <w:pgSz w:w="16838" w:h="11906" w:orient="landscape"/>
      <w:pgMar w:top="1797" w:right="1440" w:bottom="179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05794" w:rsidP="001B28B6" w:rsidRDefault="00705794" w14:paraId="18F90859" w14:textId="77777777">
      <w:r>
        <w:separator/>
      </w:r>
    </w:p>
  </w:endnote>
  <w:endnote w:type="continuationSeparator" w:id="0">
    <w:p w:rsidR="00705794" w:rsidP="001B28B6" w:rsidRDefault="00705794" w14:paraId="3F60A42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Noto Sans CJK SC">
    <w:charset w:val="01"/>
    <w:family w:val="auto"/>
    <w:pitch w:val="variable"/>
  </w:font>
  <w:font w:name="Lohit Devanagari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05794" w:rsidP="001B28B6" w:rsidRDefault="00705794" w14:paraId="18106D1B" w14:textId="77777777">
      <w:r>
        <w:separator/>
      </w:r>
    </w:p>
  </w:footnote>
  <w:footnote w:type="continuationSeparator" w:id="0">
    <w:p w:rsidR="00705794" w:rsidP="001B28B6" w:rsidRDefault="00705794" w14:paraId="43C08762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65728"/>
    <w:multiLevelType w:val="hybridMultilevel"/>
    <w:tmpl w:val="37808F9E"/>
    <w:lvl w:ilvl="0" w:tplc="6F80EF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4177E"/>
    <w:multiLevelType w:val="hybridMultilevel"/>
    <w:tmpl w:val="FFFFFFFF"/>
    <w:lvl w:ilvl="0" w:tplc="28767A8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AFCA8C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75C1FA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F8CC70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B0BFC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C34B86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2FA9FB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43AB9D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A5A29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4BD2885"/>
    <w:multiLevelType w:val="hybridMultilevel"/>
    <w:tmpl w:val="ADC29CE2"/>
    <w:lvl w:ilvl="0" w:tplc="4FAAA1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785711"/>
    <w:multiLevelType w:val="hybridMultilevel"/>
    <w:tmpl w:val="DC0EA34A"/>
    <w:lvl w:ilvl="0" w:tplc="0408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B390BDC"/>
    <w:multiLevelType w:val="hybridMultilevel"/>
    <w:tmpl w:val="C4C2EB04"/>
    <w:lvl w:ilvl="0" w:tplc="C12C4B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4173534">
    <w:abstractNumId w:val="1"/>
  </w:num>
  <w:num w:numId="2" w16cid:durableId="88625592">
    <w:abstractNumId w:val="2"/>
  </w:num>
  <w:num w:numId="3" w16cid:durableId="913196505">
    <w:abstractNumId w:val="0"/>
  </w:num>
  <w:num w:numId="4" w16cid:durableId="1585457633">
    <w:abstractNumId w:val="4"/>
  </w:num>
  <w:num w:numId="5" w16cid:durableId="12193197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isplayBackgroundShape/>
  <w:embedSystemFonts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B1A"/>
    <w:rsid w:val="00024744"/>
    <w:rsid w:val="000C4A7B"/>
    <w:rsid w:val="001B28B6"/>
    <w:rsid w:val="001F19BD"/>
    <w:rsid w:val="00235FD5"/>
    <w:rsid w:val="002C18A3"/>
    <w:rsid w:val="002D58A9"/>
    <w:rsid w:val="00343F9A"/>
    <w:rsid w:val="00365627"/>
    <w:rsid w:val="003A7385"/>
    <w:rsid w:val="004D3A00"/>
    <w:rsid w:val="004E1A35"/>
    <w:rsid w:val="00590948"/>
    <w:rsid w:val="005C1A53"/>
    <w:rsid w:val="00687EC3"/>
    <w:rsid w:val="00705794"/>
    <w:rsid w:val="00710F40"/>
    <w:rsid w:val="007C2F91"/>
    <w:rsid w:val="00AE0B1A"/>
    <w:rsid w:val="00B50C43"/>
    <w:rsid w:val="00C9560B"/>
    <w:rsid w:val="00CB248E"/>
    <w:rsid w:val="00CC1A1D"/>
    <w:rsid w:val="00E23F02"/>
    <w:rsid w:val="00E31523"/>
    <w:rsid w:val="00E709C8"/>
    <w:rsid w:val="00E80991"/>
    <w:rsid w:val="02E6239F"/>
    <w:rsid w:val="042BA248"/>
    <w:rsid w:val="0543C40B"/>
    <w:rsid w:val="07E5E764"/>
    <w:rsid w:val="0A93D45B"/>
    <w:rsid w:val="0C3929B4"/>
    <w:rsid w:val="0DB19992"/>
    <w:rsid w:val="0E17F200"/>
    <w:rsid w:val="1024BDFB"/>
    <w:rsid w:val="10536377"/>
    <w:rsid w:val="1564493D"/>
    <w:rsid w:val="15C199D8"/>
    <w:rsid w:val="1745BA6B"/>
    <w:rsid w:val="1975C843"/>
    <w:rsid w:val="1AE4A136"/>
    <w:rsid w:val="1AEAC983"/>
    <w:rsid w:val="1B156884"/>
    <w:rsid w:val="1C6E8CCA"/>
    <w:rsid w:val="1C809CF2"/>
    <w:rsid w:val="1D539930"/>
    <w:rsid w:val="1F16C1B4"/>
    <w:rsid w:val="1FC01FA4"/>
    <w:rsid w:val="20400878"/>
    <w:rsid w:val="204A17E2"/>
    <w:rsid w:val="214D7BB3"/>
    <w:rsid w:val="21C64839"/>
    <w:rsid w:val="220C4B46"/>
    <w:rsid w:val="22F39610"/>
    <w:rsid w:val="237DB43E"/>
    <w:rsid w:val="238B7D5D"/>
    <w:rsid w:val="23B7617D"/>
    <w:rsid w:val="29E3FC4D"/>
    <w:rsid w:val="2DDF1E07"/>
    <w:rsid w:val="2E9FF13C"/>
    <w:rsid w:val="2F57EC0E"/>
    <w:rsid w:val="2FFF5AC5"/>
    <w:rsid w:val="3130C7E4"/>
    <w:rsid w:val="32B92F09"/>
    <w:rsid w:val="3310C45F"/>
    <w:rsid w:val="33B6D3E6"/>
    <w:rsid w:val="342F7D06"/>
    <w:rsid w:val="345360BD"/>
    <w:rsid w:val="363E559B"/>
    <w:rsid w:val="36AE3DA7"/>
    <w:rsid w:val="37F7EF8E"/>
    <w:rsid w:val="3B94EDBF"/>
    <w:rsid w:val="403591C0"/>
    <w:rsid w:val="409A40D2"/>
    <w:rsid w:val="40A958EA"/>
    <w:rsid w:val="410D2917"/>
    <w:rsid w:val="439FED18"/>
    <w:rsid w:val="44646395"/>
    <w:rsid w:val="44CB68DC"/>
    <w:rsid w:val="469651DA"/>
    <w:rsid w:val="47F98FCD"/>
    <w:rsid w:val="4CC8F814"/>
    <w:rsid w:val="50268E96"/>
    <w:rsid w:val="5031A53F"/>
    <w:rsid w:val="552E64AD"/>
    <w:rsid w:val="5551A9F0"/>
    <w:rsid w:val="558ECB9B"/>
    <w:rsid w:val="56C4B5EA"/>
    <w:rsid w:val="57D0CE91"/>
    <w:rsid w:val="5A74A26E"/>
    <w:rsid w:val="5B07EB54"/>
    <w:rsid w:val="5B6BE92D"/>
    <w:rsid w:val="5CE9FB83"/>
    <w:rsid w:val="5FD3762B"/>
    <w:rsid w:val="6220246A"/>
    <w:rsid w:val="62402A20"/>
    <w:rsid w:val="62814235"/>
    <w:rsid w:val="645C55FC"/>
    <w:rsid w:val="666604DA"/>
    <w:rsid w:val="66923F12"/>
    <w:rsid w:val="6A5EB56C"/>
    <w:rsid w:val="6BAB3A06"/>
    <w:rsid w:val="6D8F5C9C"/>
    <w:rsid w:val="70563B70"/>
    <w:rsid w:val="71723598"/>
    <w:rsid w:val="744B52F8"/>
    <w:rsid w:val="75BBFA2C"/>
    <w:rsid w:val="76743FB6"/>
    <w:rsid w:val="76CA6D9C"/>
    <w:rsid w:val="77224E81"/>
    <w:rsid w:val="798239AC"/>
    <w:rsid w:val="7C1AE43C"/>
    <w:rsid w:val="7CCF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FAD79DD"/>
  <w15:chartTrackingRefBased/>
  <w15:docId w15:val="{40A45120-C3B8-4ECA-92E8-3CDD280AC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l-G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pPr>
      <w:suppressAutoHyphens/>
    </w:pPr>
    <w:rPr>
      <w:sz w:val="24"/>
      <w:szCs w:val="24"/>
      <w:lang w:eastAsia="zh-CN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1" w:customStyle="1">
    <w:name w:val="Προεπιλεγμένη γραμματοσειρά1"/>
  </w:style>
  <w:style w:type="character" w:styleId="-">
    <w:name w:val="Hyperlink"/>
    <w:rPr>
      <w:color w:val="000080"/>
      <w:u w:val="single"/>
    </w:rPr>
  </w:style>
  <w:style w:type="paragraph" w:styleId="a3" w:customStyle="1">
    <w:name w:val="Επικεφαλίδα"/>
    <w:next w:val="a4"/>
    <w:uiPriority w:val="1"/>
    <w:rsid w:val="1745BA6B"/>
    <w:pPr>
      <w:keepNext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a4">
    <w:name w:val="Body Text"/>
    <w:uiPriority w:val="1"/>
    <w:rsid w:val="1745BA6B"/>
    <w:pPr>
      <w:spacing w:after="140" w:line="276" w:lineRule="auto"/>
    </w:pPr>
  </w:style>
  <w:style w:type="paragraph" w:styleId="a5">
    <w:name w:val="List"/>
    <w:basedOn w:val="a4"/>
    <w:rPr>
      <w:rFonts w:cs="Lohit Devanagari"/>
    </w:rPr>
  </w:style>
  <w:style w:type="paragraph" w:styleId="a6">
    <w:name w:val="caption"/>
    <w:uiPriority w:val="1"/>
    <w:qFormat/>
    <w:rsid w:val="1745BA6B"/>
    <w:pPr>
      <w:spacing w:before="120" w:after="120"/>
    </w:pPr>
    <w:rPr>
      <w:rFonts w:cs="Lohit Devanagari"/>
      <w:i/>
      <w:iCs/>
    </w:rPr>
  </w:style>
  <w:style w:type="paragraph" w:styleId="a7" w:customStyle="1">
    <w:name w:val="Ευρετήριο"/>
    <w:uiPriority w:val="1"/>
    <w:rsid w:val="1745BA6B"/>
    <w:rPr>
      <w:rFonts w:cs="Lohit Devanagari"/>
    </w:rPr>
  </w:style>
  <w:style w:type="paragraph" w:styleId="a8" w:customStyle="1">
    <w:name w:val="Περιεχόμενα πίνακα"/>
    <w:uiPriority w:val="1"/>
    <w:rsid w:val="1745BA6B"/>
  </w:style>
  <w:style w:type="paragraph" w:styleId="a9" w:customStyle="1">
    <w:name w:val="Επικεφαλίδα πίνακα"/>
    <w:basedOn w:val="a8"/>
    <w:pPr>
      <w:jc w:val="center"/>
    </w:pPr>
    <w:rPr>
      <w:b/>
      <w:bCs/>
    </w:rPr>
  </w:style>
  <w:style w:type="paragraph" w:styleId="aa">
    <w:name w:val="header"/>
    <w:link w:val="Char"/>
    <w:uiPriority w:val="99"/>
    <w:unhideWhenUsed/>
    <w:rsid w:val="1745BA6B"/>
    <w:pPr>
      <w:tabs>
        <w:tab w:val="center" w:pos="4153"/>
        <w:tab w:val="right" w:pos="8306"/>
      </w:tabs>
    </w:pPr>
  </w:style>
  <w:style w:type="character" w:styleId="Char" w:customStyle="1">
    <w:name w:val="Κεφαλίδα Char"/>
    <w:link w:val="aa"/>
    <w:uiPriority w:val="99"/>
    <w:rsid w:val="001B28B6"/>
    <w:rPr>
      <w:sz w:val="24"/>
      <w:szCs w:val="24"/>
      <w:lang w:eastAsia="zh-CN"/>
    </w:rPr>
  </w:style>
  <w:style w:type="paragraph" w:styleId="ab">
    <w:name w:val="footer"/>
    <w:link w:val="Char0"/>
    <w:uiPriority w:val="99"/>
    <w:unhideWhenUsed/>
    <w:rsid w:val="1745BA6B"/>
    <w:pPr>
      <w:tabs>
        <w:tab w:val="center" w:pos="4153"/>
        <w:tab w:val="right" w:pos="8306"/>
      </w:tabs>
    </w:pPr>
  </w:style>
  <w:style w:type="character" w:styleId="Char0" w:customStyle="1">
    <w:name w:val="Υποσέλιδο Char"/>
    <w:link w:val="ab"/>
    <w:uiPriority w:val="99"/>
    <w:rsid w:val="001B28B6"/>
    <w:rPr>
      <w:sz w:val="24"/>
      <w:szCs w:val="24"/>
      <w:lang w:eastAsia="zh-CN"/>
    </w:rPr>
  </w:style>
  <w:style w:type="character" w:styleId="ac">
    <w:name w:val="Unresolved Mention"/>
    <w:uiPriority w:val="99"/>
    <w:semiHidden/>
    <w:unhideWhenUsed/>
    <w:rsid w:val="00343F9A"/>
    <w:rPr>
      <w:color w:val="605E5C"/>
      <w:shd w:val="clear" w:color="auto" w:fill="E1DFDD"/>
    </w:rPr>
  </w:style>
  <w:style w:type="paragraph" w:styleId="ad">
    <w:name w:val="List Paragraph"/>
    <w:uiPriority w:val="34"/>
    <w:qFormat/>
    <w:rsid w:val="1745BA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ΘΕΣΕΙΣ ΕΡΓΑΣΙΑΣ ΓΙΑ ΜΑΚΡΟΧΡΟΝΙΑ ΑΝΕΡΓΟΥΣ ΗΛΙΚΙΑΣ 55-67 ΚΑΤΟΙΚΟΥΣ ΔΗΜΟΥ ΕΡΕΤΡΙΑΣ</dc:title>
  <dc:subject/>
  <dc:creator>OAED</dc:creator>
  <keywords/>
  <lastModifiedBy>Triada Magkouta</lastModifiedBy>
  <revision>7</revision>
  <lastPrinted>1995-11-22T01:41:00.0000000Z</lastPrinted>
  <dcterms:created xsi:type="dcterms:W3CDTF">2026-10-20T11:43:00.0000000Z</dcterms:created>
  <dcterms:modified xsi:type="dcterms:W3CDTF">2026-10-20T11:59:34.8285734Z</dcterms:modified>
</coreProperties>
</file>